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27C00" w:rsidRPr="00AA6395" w:rsidRDefault="00384959" w:rsidP="00BB6576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AA6395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 xml:space="preserve"> июля 201</w:t>
      </w:r>
      <w:r w:rsidRPr="00AA639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№ </w:t>
      </w:r>
      <w:r w:rsidR="00AA6395">
        <w:rPr>
          <w:color w:val="000000"/>
          <w:sz w:val="28"/>
          <w:szCs w:val="28"/>
        </w:rPr>
        <w:t>148</w:t>
      </w:r>
    </w:p>
    <w:p w:rsidR="00660F85" w:rsidRPr="00384959" w:rsidRDefault="00660F85" w:rsidP="00AA6395">
      <w:pPr>
        <w:jc w:val="center"/>
        <w:rPr>
          <w:sz w:val="28"/>
          <w:szCs w:val="28"/>
        </w:rPr>
      </w:pPr>
      <w:proofErr w:type="gramStart"/>
      <w:r w:rsidRPr="00384959">
        <w:rPr>
          <w:sz w:val="28"/>
          <w:szCs w:val="28"/>
        </w:rPr>
        <w:t xml:space="preserve">О выделении специальных мест для размещения печатных приобретенных агитационных материалов в период проведения избирательной компании на выборах </w:t>
      </w:r>
      <w:r w:rsidR="00AA6395">
        <w:rPr>
          <w:sz w:val="28"/>
          <w:szCs w:val="28"/>
        </w:rPr>
        <w:t xml:space="preserve">главы </w:t>
      </w:r>
      <w:r w:rsidRPr="00384959">
        <w:rPr>
          <w:sz w:val="28"/>
          <w:szCs w:val="28"/>
        </w:rPr>
        <w:t>Республик</w:t>
      </w:r>
      <w:r w:rsidR="00AA6395">
        <w:rPr>
          <w:sz w:val="28"/>
          <w:szCs w:val="28"/>
        </w:rPr>
        <w:t>и</w:t>
      </w:r>
      <w:r w:rsidRPr="00384959">
        <w:rPr>
          <w:sz w:val="28"/>
          <w:szCs w:val="28"/>
        </w:rPr>
        <w:t xml:space="preserve"> Марий Эл на территории</w:t>
      </w:r>
      <w:proofErr w:type="gramEnd"/>
      <w:r w:rsidRPr="00384959">
        <w:rPr>
          <w:sz w:val="28"/>
          <w:szCs w:val="28"/>
        </w:rPr>
        <w:t xml:space="preserve"> муниципального образования «</w:t>
      </w:r>
      <w:r w:rsidR="00384959">
        <w:rPr>
          <w:sz w:val="28"/>
          <w:szCs w:val="28"/>
        </w:rPr>
        <w:t>Кокшайское сельское поселение</w:t>
      </w:r>
      <w:r w:rsidRPr="00384959">
        <w:rPr>
          <w:sz w:val="28"/>
          <w:szCs w:val="28"/>
        </w:rPr>
        <w:t>»</w:t>
      </w:r>
    </w:p>
    <w:p w:rsidR="00660F85" w:rsidRPr="00384959" w:rsidRDefault="00660F85" w:rsidP="00660F85">
      <w:pPr>
        <w:jc w:val="center"/>
        <w:rPr>
          <w:sz w:val="28"/>
          <w:szCs w:val="28"/>
        </w:rPr>
      </w:pPr>
    </w:p>
    <w:p w:rsidR="00660F85" w:rsidRPr="00384959" w:rsidRDefault="00660F85" w:rsidP="00660F85">
      <w:pPr>
        <w:jc w:val="both"/>
        <w:rPr>
          <w:sz w:val="28"/>
          <w:szCs w:val="28"/>
        </w:rPr>
      </w:pPr>
      <w:r w:rsidRPr="00384959">
        <w:rPr>
          <w:sz w:val="28"/>
          <w:szCs w:val="28"/>
        </w:rPr>
        <w:t xml:space="preserve">        </w:t>
      </w:r>
      <w:proofErr w:type="gramStart"/>
      <w:r w:rsidRPr="00384959">
        <w:rPr>
          <w:sz w:val="28"/>
          <w:szCs w:val="28"/>
        </w:rPr>
        <w:t>На основании   п. 7 ст. 54 Федера</w:t>
      </w:r>
      <w:r w:rsidR="00384959">
        <w:rPr>
          <w:sz w:val="28"/>
          <w:szCs w:val="28"/>
        </w:rPr>
        <w:t>льного закона РФ от 12.06.2002</w:t>
      </w:r>
      <w:r w:rsidRPr="00384959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п. 6 ст. 53 Закона Респ</w:t>
      </w:r>
      <w:r w:rsidR="00384959">
        <w:rPr>
          <w:sz w:val="28"/>
          <w:szCs w:val="28"/>
        </w:rPr>
        <w:t>ублики Марий Эл от 22.06.2012</w:t>
      </w:r>
      <w:r w:rsidRPr="00384959">
        <w:rPr>
          <w:sz w:val="28"/>
          <w:szCs w:val="28"/>
        </w:rPr>
        <w:t xml:space="preserve"> № 30-З «О выборах Главы Республики Марий Эл», п. 6.1  Положения об Администрации муниципального образования «</w:t>
      </w:r>
      <w:r w:rsidR="00384959">
        <w:rPr>
          <w:sz w:val="28"/>
          <w:szCs w:val="28"/>
        </w:rPr>
        <w:t>Кокшайское сельское поселение</w:t>
      </w:r>
      <w:r w:rsidRPr="00384959">
        <w:rPr>
          <w:sz w:val="28"/>
          <w:szCs w:val="28"/>
        </w:rPr>
        <w:t>»,  Администрация МО «</w:t>
      </w:r>
      <w:r w:rsidR="00384959">
        <w:rPr>
          <w:sz w:val="28"/>
          <w:szCs w:val="28"/>
        </w:rPr>
        <w:t>Кокшайское сельское поселение</w:t>
      </w:r>
      <w:r w:rsidRPr="00384959">
        <w:rPr>
          <w:sz w:val="28"/>
          <w:szCs w:val="28"/>
        </w:rPr>
        <w:t>»</w:t>
      </w:r>
      <w:proofErr w:type="gramEnd"/>
    </w:p>
    <w:p w:rsidR="00660F85" w:rsidRPr="00384959" w:rsidRDefault="00660F85" w:rsidP="00660F85">
      <w:pPr>
        <w:jc w:val="center"/>
        <w:rPr>
          <w:sz w:val="28"/>
          <w:szCs w:val="28"/>
        </w:rPr>
      </w:pPr>
      <w:proofErr w:type="gramStart"/>
      <w:r w:rsidRPr="00384959">
        <w:rPr>
          <w:sz w:val="28"/>
          <w:szCs w:val="28"/>
        </w:rPr>
        <w:t>П</w:t>
      </w:r>
      <w:proofErr w:type="gramEnd"/>
      <w:r w:rsidRPr="00384959">
        <w:rPr>
          <w:sz w:val="28"/>
          <w:szCs w:val="28"/>
        </w:rPr>
        <w:t xml:space="preserve"> О С Т А Н О В Л Я Е Т: </w:t>
      </w:r>
    </w:p>
    <w:p w:rsidR="00660F85" w:rsidRDefault="00660F85" w:rsidP="00660F85">
      <w:pPr>
        <w:jc w:val="center"/>
      </w:pPr>
    </w:p>
    <w:p w:rsidR="00660F85" w:rsidRDefault="00660F85" w:rsidP="00660F85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 w:rsidR="00384959">
        <w:rPr>
          <w:szCs w:val="28"/>
        </w:rPr>
        <w:t>Кокшайское сельское поселение</w:t>
      </w:r>
      <w:r>
        <w:t>», согласованные с руководителями предприятий и организаций, собственникам и зданий (сооружений), согласно приложению.</w:t>
      </w:r>
    </w:p>
    <w:p w:rsidR="00660F85" w:rsidRDefault="00660F85" w:rsidP="00660F85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Главы Республики Марий Эл.</w:t>
      </w:r>
    </w:p>
    <w:p w:rsidR="00660F85" w:rsidRDefault="00660F85" w:rsidP="00660F85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660F85" w:rsidRDefault="00660F85" w:rsidP="00660F85">
      <w:pPr>
        <w:pStyle w:val="21"/>
        <w:ind w:firstLine="709"/>
      </w:pPr>
      <w:r>
        <w:lastRenderedPageBreak/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660F85" w:rsidRDefault="00660F85" w:rsidP="00660F85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660F85" w:rsidRPr="00384959" w:rsidRDefault="00660F85" w:rsidP="00660F85">
      <w:pPr>
        <w:tabs>
          <w:tab w:val="left" w:pos="219"/>
        </w:tabs>
        <w:ind w:firstLine="709"/>
        <w:jc w:val="both"/>
        <w:rPr>
          <w:sz w:val="28"/>
          <w:szCs w:val="28"/>
        </w:rPr>
      </w:pPr>
      <w:r w:rsidRPr="00384959">
        <w:rPr>
          <w:sz w:val="28"/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 w:rsidRPr="00384959">
        <w:rPr>
          <w:sz w:val="28"/>
          <w:szCs w:val="28"/>
        </w:rPr>
        <w:t>Звениговскую</w:t>
      </w:r>
      <w:proofErr w:type="spellEnd"/>
      <w:r w:rsidRPr="00384959">
        <w:rPr>
          <w:sz w:val="28"/>
          <w:szCs w:val="28"/>
        </w:rPr>
        <w:t xml:space="preserve"> районную территориальную избирательную комиссию. </w:t>
      </w:r>
    </w:p>
    <w:p w:rsidR="00660F85" w:rsidRDefault="00660F85" w:rsidP="00660F85">
      <w:pPr>
        <w:tabs>
          <w:tab w:val="left" w:pos="219"/>
        </w:tabs>
        <w:ind w:firstLine="709"/>
        <w:jc w:val="both"/>
      </w:pPr>
      <w:r w:rsidRPr="00384959">
        <w:rPr>
          <w:sz w:val="28"/>
          <w:szCs w:val="28"/>
        </w:rPr>
        <w:t xml:space="preserve">7. Настоящее постановление вступает в силу после его </w:t>
      </w:r>
      <w:r w:rsidR="00384959">
        <w:rPr>
          <w:sz w:val="28"/>
          <w:szCs w:val="28"/>
        </w:rPr>
        <w:t>обнародования.</w:t>
      </w:r>
    </w:p>
    <w:p w:rsidR="00660F85" w:rsidRDefault="00660F85" w:rsidP="00660F85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384959" w:rsidRDefault="00384959" w:rsidP="00384959">
      <w:pPr>
        <w:pStyle w:val="21"/>
      </w:pPr>
    </w:p>
    <w:p w:rsidR="00384959" w:rsidRDefault="00384959" w:rsidP="00384959">
      <w:pPr>
        <w:pStyle w:val="21"/>
      </w:pPr>
    </w:p>
    <w:p w:rsidR="00384959" w:rsidRDefault="00384959" w:rsidP="00384959">
      <w:pPr>
        <w:pStyle w:val="21"/>
      </w:pPr>
      <w:r>
        <w:t>Глава администрации МО</w:t>
      </w:r>
    </w:p>
    <w:p w:rsidR="00384959" w:rsidRDefault="00384959" w:rsidP="00384959">
      <w:pPr>
        <w:pStyle w:val="21"/>
      </w:pPr>
      <w:r>
        <w:t>«Кокшайское сельское поселение»                                       П.Н.Николаев</w:t>
      </w:r>
    </w:p>
    <w:p w:rsidR="00660F85" w:rsidRDefault="00660F85" w:rsidP="00660F85">
      <w:pPr>
        <w:jc w:val="both"/>
      </w:pPr>
    </w:p>
    <w:p w:rsidR="00660F85" w:rsidRDefault="00660F85" w:rsidP="00660F85">
      <w:pPr>
        <w:jc w:val="both"/>
      </w:pPr>
    </w:p>
    <w:p w:rsidR="00660F85" w:rsidRDefault="00660F85" w:rsidP="00660F85">
      <w:pPr>
        <w:jc w:val="both"/>
      </w:pPr>
    </w:p>
    <w:p w:rsidR="00660F85" w:rsidRDefault="00384959" w:rsidP="00660F85">
      <w:pPr>
        <w:jc w:val="center"/>
      </w:pPr>
      <w:r>
        <w:tab/>
      </w:r>
      <w:r>
        <w:tab/>
      </w: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jc w:val="both"/>
        <w:rPr>
          <w:sz w:val="16"/>
          <w:szCs w:val="16"/>
        </w:rPr>
      </w:pPr>
    </w:p>
    <w:p w:rsidR="00660F85" w:rsidRDefault="00660F85" w:rsidP="00660F85">
      <w:pPr>
        <w:tabs>
          <w:tab w:val="left" w:pos="8288"/>
        </w:tabs>
        <w:jc w:val="right"/>
        <w:rPr>
          <w:sz w:val="16"/>
          <w:szCs w:val="16"/>
        </w:rPr>
      </w:pPr>
    </w:p>
    <w:p w:rsidR="00660F85" w:rsidRPr="00AB18D7" w:rsidRDefault="00660F85" w:rsidP="00D05F9A">
      <w:pPr>
        <w:tabs>
          <w:tab w:val="left" w:pos="8288"/>
        </w:tabs>
        <w:jc w:val="right"/>
        <w:rPr>
          <w:szCs w:val="28"/>
        </w:rPr>
      </w:pPr>
      <w:r>
        <w:rPr>
          <w:sz w:val="16"/>
          <w:szCs w:val="16"/>
        </w:rPr>
        <w:br w:type="page"/>
      </w:r>
    </w:p>
    <w:p w:rsidR="00384959" w:rsidRDefault="00384959" w:rsidP="0038495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84959" w:rsidRDefault="00384959" w:rsidP="0038495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84959" w:rsidRDefault="00384959" w:rsidP="0038495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«Кокшайское сельское поселение»</w:t>
      </w:r>
    </w:p>
    <w:p w:rsidR="00384959" w:rsidRPr="00AA6395" w:rsidRDefault="00D05F9A" w:rsidP="0038495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A639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.07.201</w:t>
      </w:r>
      <w:r w:rsidRPr="00AA63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AA6395">
        <w:rPr>
          <w:rFonts w:ascii="Times New Roman" w:hAnsi="Times New Roman" w:cs="Times New Roman"/>
          <w:sz w:val="28"/>
          <w:szCs w:val="28"/>
        </w:rPr>
        <w:t>148</w:t>
      </w:r>
    </w:p>
    <w:p w:rsidR="00384959" w:rsidRDefault="00384959" w:rsidP="00384959">
      <w:pPr>
        <w:pStyle w:val="ConsPlusTitle"/>
        <w:jc w:val="center"/>
        <w:outlineLvl w:val="0"/>
        <w:rPr>
          <w:sz w:val="28"/>
          <w:szCs w:val="28"/>
        </w:rPr>
      </w:pPr>
    </w:p>
    <w:p w:rsidR="00384959" w:rsidRDefault="00384959" w:rsidP="00384959">
      <w:pPr>
        <w:pStyle w:val="ConsPlusTitle"/>
        <w:jc w:val="center"/>
        <w:outlineLvl w:val="0"/>
        <w:rPr>
          <w:sz w:val="28"/>
          <w:szCs w:val="28"/>
        </w:rPr>
      </w:pPr>
    </w:p>
    <w:p w:rsidR="00384959" w:rsidRDefault="00384959" w:rsidP="0038495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84959" w:rsidRDefault="00384959" w:rsidP="00384959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специальных мест, выделяемых для предвыборных печатных агитационных материалов на территории муниципального образования «Кокшайское сельское поселение»</w:t>
      </w:r>
    </w:p>
    <w:p w:rsidR="00384959" w:rsidRDefault="00384959" w:rsidP="003849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4959" w:rsidRDefault="00384959" w:rsidP="003849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1E0"/>
      </w:tblPr>
      <w:tblGrid>
        <w:gridCol w:w="645"/>
        <w:gridCol w:w="2523"/>
        <w:gridCol w:w="6403"/>
      </w:tblGrid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384959" w:rsidRDefault="00D05F9A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4959">
              <w:rPr>
                <w:rFonts w:ascii="Times New Roman" w:hAnsi="Times New Roman" w:cs="Times New Roman"/>
                <w:sz w:val="28"/>
                <w:szCs w:val="28"/>
              </w:rPr>
              <w:t>збирательного</w:t>
            </w:r>
          </w:p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</w:t>
            </w:r>
          </w:p>
        </w:tc>
        <w:tc>
          <w:tcPr>
            <w:tcW w:w="6403" w:type="dxa"/>
          </w:tcPr>
          <w:p w:rsidR="00384959" w:rsidRPr="00D05F9A" w:rsidRDefault="00384959" w:rsidP="00D05F9A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для размещения предвыборных печатных агитационных материалов </w:t>
            </w:r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Кокшайский</w:t>
            </w:r>
            <w:proofErr w:type="spellEnd"/>
          </w:p>
        </w:tc>
        <w:tc>
          <w:tcPr>
            <w:tcW w:w="6403" w:type="dxa"/>
          </w:tcPr>
          <w:p w:rsidR="00384959" w:rsidRPr="00FB08F7" w:rsidRDefault="00384959" w:rsidP="001F3D75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доска объявлений   на здании автостанции: </w:t>
            </w:r>
          </w:p>
          <w:p w:rsidR="00384959" w:rsidRPr="00FB08F7" w:rsidRDefault="00384959" w:rsidP="001F3D75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 доска объявлений на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здании </w:t>
            </w:r>
            <w:proofErr w:type="spellStart"/>
            <w:r w:rsidRPr="00FB08F7">
              <w:rPr>
                <w:color w:val="000000"/>
                <w:spacing w:val="-1"/>
                <w:sz w:val="28"/>
                <w:szCs w:val="28"/>
              </w:rPr>
              <w:t>Кокшайской</w:t>
            </w:r>
            <w:proofErr w:type="spellEnd"/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 врачебной амбулатории;</w:t>
            </w:r>
          </w:p>
          <w:p w:rsidR="00384959" w:rsidRPr="00FB08F7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доска объявлений на здании узла почтовой связи,  доска объявлений в здании администрации МО «Кокшайское сельское  поселение»</w:t>
            </w:r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Таирский</w:t>
            </w:r>
            <w:proofErr w:type="spellEnd"/>
          </w:p>
        </w:tc>
        <w:tc>
          <w:tcPr>
            <w:tcW w:w="6403" w:type="dxa"/>
          </w:tcPr>
          <w:p w:rsidR="00384959" w:rsidRPr="00FB08F7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доска объявлений у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Таирского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клуба.</w:t>
            </w:r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Семеновский</w:t>
            </w:r>
          </w:p>
        </w:tc>
        <w:tc>
          <w:tcPr>
            <w:tcW w:w="6403" w:type="dxa"/>
          </w:tcPr>
          <w:p w:rsidR="00384959" w:rsidRPr="00FB08F7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доска объявлений на здании </w:t>
            </w:r>
            <w:proofErr w:type="gramStart"/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Семеновского</w:t>
            </w:r>
            <w:proofErr w:type="gramEnd"/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ФАПа</w:t>
            </w:r>
            <w:proofErr w:type="spellEnd"/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Шимшургинский</w:t>
            </w:r>
            <w:proofErr w:type="spellEnd"/>
          </w:p>
        </w:tc>
        <w:tc>
          <w:tcPr>
            <w:tcW w:w="6403" w:type="dxa"/>
          </w:tcPr>
          <w:p w:rsidR="00384959" w:rsidRPr="00FB08F7" w:rsidRDefault="00384959" w:rsidP="001F3D75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>доска объявлений у магазина «Русь»;</w:t>
            </w:r>
          </w:p>
          <w:p w:rsidR="00384959" w:rsidRPr="00FB08F7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доска объявлений у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магазина «Изумруд»</w:t>
            </w:r>
          </w:p>
        </w:tc>
      </w:tr>
      <w:tr w:rsidR="00384959" w:rsidTr="001F3D75">
        <w:tc>
          <w:tcPr>
            <w:tcW w:w="645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3" w:type="dxa"/>
          </w:tcPr>
          <w:p w:rsidR="00384959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Шуйский</w:t>
            </w:r>
          </w:p>
        </w:tc>
        <w:tc>
          <w:tcPr>
            <w:tcW w:w="6403" w:type="dxa"/>
          </w:tcPr>
          <w:p w:rsidR="00384959" w:rsidRPr="00FB08F7" w:rsidRDefault="00384959" w:rsidP="001F3D75">
            <w:pPr>
              <w:shd w:val="clear" w:color="auto" w:fill="FFFFFF"/>
              <w:tabs>
                <w:tab w:val="left" w:pos="7253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FB08F7">
              <w:rPr>
                <w:color w:val="000000"/>
                <w:spacing w:val="-1"/>
                <w:sz w:val="28"/>
                <w:szCs w:val="28"/>
              </w:rPr>
              <w:t xml:space="preserve">доска объявлений на здании конторы Шуйского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участкового </w:t>
            </w:r>
            <w:r w:rsidRPr="00FB08F7">
              <w:rPr>
                <w:color w:val="000000"/>
                <w:spacing w:val="-1"/>
                <w:sz w:val="28"/>
                <w:szCs w:val="28"/>
              </w:rPr>
              <w:t>лесничества;</w:t>
            </w:r>
          </w:p>
          <w:p w:rsidR="00384959" w:rsidRPr="00FB08F7" w:rsidRDefault="00384959" w:rsidP="001F3D7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доска объявлений у магазина 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Рубин</w:t>
            </w:r>
            <w:r w:rsidRPr="00FB08F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</w:p>
        </w:tc>
      </w:tr>
    </w:tbl>
    <w:p w:rsidR="00384959" w:rsidRPr="00D05E8B" w:rsidRDefault="00384959" w:rsidP="0038495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4959" w:rsidRPr="00D05E8B" w:rsidRDefault="00384959" w:rsidP="0038495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D05E8B" w:rsidRDefault="00384959" w:rsidP="00384959">
      <w:pPr>
        <w:rPr>
          <w:sz w:val="28"/>
          <w:szCs w:val="28"/>
        </w:rPr>
      </w:pPr>
    </w:p>
    <w:p w:rsidR="00384959" w:rsidRPr="00AF5E60" w:rsidRDefault="00384959" w:rsidP="00384959">
      <w:pPr>
        <w:jc w:val="center"/>
      </w:pPr>
    </w:p>
    <w:p w:rsidR="00FB2FAF" w:rsidRPr="00AF5E60" w:rsidRDefault="00FB2FAF" w:rsidP="00BB6576">
      <w:pPr>
        <w:jc w:val="center"/>
      </w:pPr>
    </w:p>
    <w:sectPr w:rsidR="00FB2FAF" w:rsidRPr="00AF5E60" w:rsidSect="0015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B5FDC"/>
    <w:multiLevelType w:val="multilevel"/>
    <w:tmpl w:val="82383D34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36BC0266"/>
    <w:multiLevelType w:val="multilevel"/>
    <w:tmpl w:val="596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30FF8"/>
    <w:multiLevelType w:val="multilevel"/>
    <w:tmpl w:val="E346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FB46A1"/>
    <w:multiLevelType w:val="hybridMultilevel"/>
    <w:tmpl w:val="D87A5412"/>
    <w:lvl w:ilvl="0" w:tplc="4D4CCB5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22016A3"/>
    <w:multiLevelType w:val="multilevel"/>
    <w:tmpl w:val="58B0C79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6C791F81"/>
    <w:multiLevelType w:val="hybridMultilevel"/>
    <w:tmpl w:val="2FD0B0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556C35"/>
    <w:multiLevelType w:val="hybridMultilevel"/>
    <w:tmpl w:val="A266AD08"/>
    <w:lvl w:ilvl="0" w:tplc="908CD0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20594"/>
    <w:rsid w:val="00150D8B"/>
    <w:rsid w:val="00156EE2"/>
    <w:rsid w:val="001D1E7D"/>
    <w:rsid w:val="00265D54"/>
    <w:rsid w:val="0029575A"/>
    <w:rsid w:val="002C40E1"/>
    <w:rsid w:val="0034261C"/>
    <w:rsid w:val="00384959"/>
    <w:rsid w:val="00396DD1"/>
    <w:rsid w:val="003A45C3"/>
    <w:rsid w:val="00427C00"/>
    <w:rsid w:val="004665DA"/>
    <w:rsid w:val="00485B24"/>
    <w:rsid w:val="004E68E5"/>
    <w:rsid w:val="005A0331"/>
    <w:rsid w:val="00602EB9"/>
    <w:rsid w:val="00660F85"/>
    <w:rsid w:val="00664245"/>
    <w:rsid w:val="006D5704"/>
    <w:rsid w:val="00712F9A"/>
    <w:rsid w:val="007248BE"/>
    <w:rsid w:val="00736252"/>
    <w:rsid w:val="008505B4"/>
    <w:rsid w:val="00851676"/>
    <w:rsid w:val="008771F1"/>
    <w:rsid w:val="008873D2"/>
    <w:rsid w:val="008E4291"/>
    <w:rsid w:val="00931B52"/>
    <w:rsid w:val="00952A4E"/>
    <w:rsid w:val="009F0F1E"/>
    <w:rsid w:val="009F472B"/>
    <w:rsid w:val="00A0488B"/>
    <w:rsid w:val="00A67D6D"/>
    <w:rsid w:val="00A71AB5"/>
    <w:rsid w:val="00AA6395"/>
    <w:rsid w:val="00AC0175"/>
    <w:rsid w:val="00AF5E60"/>
    <w:rsid w:val="00B71B8E"/>
    <w:rsid w:val="00BB6576"/>
    <w:rsid w:val="00C72A23"/>
    <w:rsid w:val="00D05F9A"/>
    <w:rsid w:val="00D22BB9"/>
    <w:rsid w:val="00E72E36"/>
    <w:rsid w:val="00EB6E95"/>
    <w:rsid w:val="00F004F2"/>
    <w:rsid w:val="00F118E1"/>
    <w:rsid w:val="00F63799"/>
    <w:rsid w:val="00F90D39"/>
    <w:rsid w:val="00FB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AC0175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AC017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Body Text Indent"/>
    <w:basedOn w:val="a"/>
    <w:link w:val="ad"/>
    <w:unhideWhenUsed/>
    <w:rsid w:val="00AC0175"/>
    <w:pPr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AC01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0"/>
    <w:qFormat/>
    <w:rsid w:val="00AC0175"/>
    <w:rPr>
      <w:b/>
      <w:bCs/>
    </w:rPr>
  </w:style>
  <w:style w:type="paragraph" w:styleId="af">
    <w:name w:val="No Spacing"/>
    <w:uiPriority w:val="1"/>
    <w:qFormat/>
    <w:rsid w:val="00AC0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2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BB6576"/>
    <w:pPr>
      <w:spacing w:before="100" w:beforeAutospacing="1" w:after="100" w:afterAutospacing="1"/>
    </w:pPr>
  </w:style>
  <w:style w:type="paragraph" w:customStyle="1" w:styleId="p2">
    <w:name w:val="p2"/>
    <w:basedOn w:val="a"/>
    <w:rsid w:val="00BB6576"/>
    <w:pPr>
      <w:spacing w:before="100" w:beforeAutospacing="1" w:after="100" w:afterAutospacing="1"/>
    </w:pPr>
  </w:style>
  <w:style w:type="paragraph" w:customStyle="1" w:styleId="p3">
    <w:name w:val="p3"/>
    <w:basedOn w:val="a"/>
    <w:rsid w:val="00BB6576"/>
    <w:pPr>
      <w:spacing w:before="100" w:beforeAutospacing="1" w:after="100" w:afterAutospacing="1"/>
    </w:pPr>
  </w:style>
  <w:style w:type="paragraph" w:customStyle="1" w:styleId="p4">
    <w:name w:val="p4"/>
    <w:basedOn w:val="a"/>
    <w:rsid w:val="00BB6576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F118E1"/>
    <w:pPr>
      <w:suppressAutoHyphens/>
      <w:jc w:val="both"/>
    </w:pPr>
    <w:rPr>
      <w:sz w:val="28"/>
      <w:szCs w:val="20"/>
      <w:lang w:eastAsia="ar-SA"/>
    </w:rPr>
  </w:style>
  <w:style w:type="table" w:styleId="af0">
    <w:name w:val="Table Grid"/>
    <w:basedOn w:val="a1"/>
    <w:rsid w:val="003849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8</cp:revision>
  <cp:lastPrinted>2015-07-01T12:45:00Z</cp:lastPrinted>
  <dcterms:created xsi:type="dcterms:W3CDTF">2015-06-30T12:13:00Z</dcterms:created>
  <dcterms:modified xsi:type="dcterms:W3CDTF">2015-07-01T12:46:00Z</dcterms:modified>
</cp:coreProperties>
</file>